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CC" w:rsidRDefault="00024CCC" w:rsidP="00024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024CCC" w:rsidRDefault="00024CCC" w:rsidP="00024CCC">
      <w:pPr>
        <w:tabs>
          <w:tab w:val="left" w:pos="39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работе депутата Думы </w:t>
      </w:r>
      <w:proofErr w:type="gramStart"/>
      <w:r>
        <w:rPr>
          <w:sz w:val="32"/>
          <w:szCs w:val="32"/>
        </w:rPr>
        <w:t>города  Костромы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VI</w:t>
      </w:r>
      <w:r w:rsidRPr="00024C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созыва </w:t>
      </w:r>
    </w:p>
    <w:p w:rsidR="00024CCC" w:rsidRDefault="00024CCC" w:rsidP="00024CCC">
      <w:pPr>
        <w:tabs>
          <w:tab w:val="left" w:pos="39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избирательному округу № 1</w:t>
      </w:r>
    </w:p>
    <w:p w:rsidR="00024CCC" w:rsidRDefault="00024CCC" w:rsidP="00024CCC">
      <w:pPr>
        <w:tabs>
          <w:tab w:val="left" w:pos="3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Акимовой Ирины Леонидовны</w:t>
      </w:r>
    </w:p>
    <w:p w:rsidR="00024CCC" w:rsidRDefault="00024CCC" w:rsidP="00024CCC">
      <w:pPr>
        <w:tabs>
          <w:tab w:val="left" w:pos="391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за 201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</w:t>
      </w:r>
      <w:r>
        <w:rPr>
          <w:sz w:val="32"/>
          <w:szCs w:val="32"/>
        </w:rPr>
        <w:t xml:space="preserve"> </w:t>
      </w:r>
    </w:p>
    <w:p w:rsidR="00024CCC" w:rsidRDefault="00024CCC" w:rsidP="00024CCC">
      <w:pPr>
        <w:tabs>
          <w:tab w:val="left" w:pos="3910"/>
        </w:tabs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6605"/>
        <w:gridCol w:w="1893"/>
      </w:tblGrid>
      <w:tr w:rsidR="00024CCC" w:rsidRPr="00F76FD1" w:rsidTr="00024CC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b/>
                <w:sz w:val="28"/>
                <w:szCs w:val="28"/>
              </w:rPr>
            </w:pPr>
            <w:r w:rsidRPr="00F76FD1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F76FD1" w:rsidP="00F76FD1">
            <w:pPr>
              <w:tabs>
                <w:tab w:val="left" w:pos="3910"/>
              </w:tabs>
              <w:jc w:val="center"/>
              <w:rPr>
                <w:b/>
                <w:sz w:val="28"/>
                <w:szCs w:val="28"/>
              </w:rPr>
            </w:pPr>
            <w:r w:rsidRPr="00F76FD1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Default="00024CCC">
            <w:pPr>
              <w:tabs>
                <w:tab w:val="left" w:pos="3910"/>
              </w:tabs>
              <w:jc w:val="center"/>
              <w:rPr>
                <w:b/>
                <w:sz w:val="28"/>
                <w:szCs w:val="28"/>
              </w:rPr>
            </w:pPr>
            <w:r w:rsidRPr="00F76FD1">
              <w:rPr>
                <w:b/>
                <w:sz w:val="28"/>
                <w:szCs w:val="28"/>
              </w:rPr>
              <w:t>Количество</w:t>
            </w:r>
          </w:p>
          <w:p w:rsidR="00F76FD1" w:rsidRPr="00F76FD1" w:rsidRDefault="00F76FD1">
            <w:pPr>
              <w:tabs>
                <w:tab w:val="left" w:pos="391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24CCC" w:rsidRPr="00F76FD1" w:rsidTr="00024CC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Проведено приемов на округе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 w:rsidP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2</w:t>
            </w:r>
            <w:r w:rsidRPr="00F76FD1">
              <w:rPr>
                <w:sz w:val="28"/>
                <w:szCs w:val="28"/>
              </w:rPr>
              <w:t>7</w:t>
            </w:r>
          </w:p>
        </w:tc>
      </w:tr>
      <w:tr w:rsidR="00024CCC" w:rsidRPr="00F76FD1" w:rsidTr="00024CC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Принято жителей депутатом и помощником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118</w:t>
            </w:r>
          </w:p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</w:p>
        </w:tc>
      </w:tr>
      <w:tr w:rsidR="00024CCC" w:rsidRPr="00F76FD1" w:rsidTr="00024CC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Рассмотрено обращений</w:t>
            </w:r>
          </w:p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  Из них:</w:t>
            </w:r>
          </w:p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  - письменных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121</w:t>
            </w:r>
          </w:p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</w:p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47</w:t>
            </w:r>
          </w:p>
        </w:tc>
      </w:tr>
      <w:tr w:rsidR="00024CCC" w:rsidRPr="00F76FD1" w:rsidTr="00024CC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F76FD1" w:rsidRDefault="00024CCC">
            <w:pPr>
              <w:tabs>
                <w:tab w:val="left" w:pos="3910"/>
              </w:tabs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  - устных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74</w:t>
            </w:r>
          </w:p>
        </w:tc>
      </w:tr>
      <w:tr w:rsidR="00024CCC" w:rsidRPr="00F76FD1" w:rsidTr="00024CC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Направлено </w:t>
            </w:r>
            <w:proofErr w:type="gramStart"/>
            <w:r w:rsidRPr="00F76FD1">
              <w:rPr>
                <w:sz w:val="28"/>
                <w:szCs w:val="28"/>
              </w:rPr>
              <w:t>запросов  по</w:t>
            </w:r>
            <w:proofErr w:type="gramEnd"/>
            <w:r w:rsidRPr="00F76FD1">
              <w:rPr>
                <w:sz w:val="28"/>
                <w:szCs w:val="28"/>
              </w:rPr>
              <w:t xml:space="preserve"> обращениям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63B21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64</w:t>
            </w:r>
          </w:p>
        </w:tc>
      </w:tr>
      <w:tr w:rsidR="00024CCC" w:rsidRPr="00F76FD1" w:rsidTr="00024CC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5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Получено ответов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63B21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57</w:t>
            </w:r>
          </w:p>
        </w:tc>
      </w:tr>
      <w:tr w:rsidR="00024CCC" w:rsidRPr="00F76FD1" w:rsidTr="00024CC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6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Обращения, находящиеся на контроле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63B21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19</w:t>
            </w:r>
          </w:p>
        </w:tc>
      </w:tr>
      <w:tr w:rsidR="00024CCC" w:rsidRPr="00F76FD1" w:rsidTr="00024CC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7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Из общего количества рассмотренных обращений (</w:t>
            </w:r>
            <w:r w:rsidR="00063B21" w:rsidRPr="00F76FD1">
              <w:rPr>
                <w:sz w:val="28"/>
                <w:szCs w:val="28"/>
              </w:rPr>
              <w:t>121</w:t>
            </w:r>
            <w:r w:rsidRPr="00F76FD1">
              <w:rPr>
                <w:sz w:val="28"/>
                <w:szCs w:val="28"/>
              </w:rPr>
              <w:t xml:space="preserve">):  </w:t>
            </w:r>
          </w:p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</w:t>
            </w:r>
            <w:r w:rsidR="000C690C">
              <w:rPr>
                <w:sz w:val="28"/>
                <w:szCs w:val="28"/>
              </w:rPr>
              <w:t xml:space="preserve"> </w:t>
            </w:r>
            <w:r w:rsidRPr="00F76FD1">
              <w:rPr>
                <w:sz w:val="28"/>
                <w:szCs w:val="28"/>
              </w:rPr>
              <w:t>- по благоустройству придомовой территории</w:t>
            </w:r>
          </w:p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 - по ремонту многоквартирных домов</w:t>
            </w:r>
          </w:p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 - об оказании материальной помощи</w:t>
            </w:r>
          </w:p>
          <w:p w:rsidR="00024CCC" w:rsidRPr="00F76FD1" w:rsidRDefault="00063B21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 - по коммунальным услугам</w:t>
            </w:r>
          </w:p>
          <w:p w:rsidR="00063B21" w:rsidRPr="00F76FD1" w:rsidRDefault="00063B21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 - иные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</w:p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      </w:t>
            </w:r>
          </w:p>
          <w:p w:rsidR="00024CCC" w:rsidRPr="00F76FD1" w:rsidRDefault="00063B21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29</w:t>
            </w:r>
          </w:p>
          <w:p w:rsidR="00024CCC" w:rsidRPr="00F76FD1" w:rsidRDefault="00063B21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24</w:t>
            </w:r>
          </w:p>
          <w:p w:rsidR="00024CCC" w:rsidRPr="00F76FD1" w:rsidRDefault="00024CCC" w:rsidP="00063B21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1</w:t>
            </w:r>
            <w:r w:rsidR="00063B21" w:rsidRPr="00F76FD1">
              <w:rPr>
                <w:sz w:val="28"/>
                <w:szCs w:val="28"/>
              </w:rPr>
              <w:t>0</w:t>
            </w:r>
          </w:p>
          <w:p w:rsidR="00063B21" w:rsidRPr="00F76FD1" w:rsidRDefault="00063B21" w:rsidP="00063B21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3</w:t>
            </w:r>
            <w:r w:rsidR="00F76FD1" w:rsidRPr="00F76FD1">
              <w:rPr>
                <w:sz w:val="28"/>
                <w:szCs w:val="28"/>
              </w:rPr>
              <w:t>6</w:t>
            </w:r>
          </w:p>
          <w:p w:rsidR="00063B21" w:rsidRPr="00F76FD1" w:rsidRDefault="00F76FD1" w:rsidP="00F76FD1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22</w:t>
            </w:r>
          </w:p>
        </w:tc>
      </w:tr>
      <w:tr w:rsidR="00024CCC" w:rsidRPr="00F76FD1" w:rsidTr="00024CC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8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Проведено мероприятий на округе/количество участников:</w:t>
            </w:r>
          </w:p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 -  к Дню защиты детей</w:t>
            </w:r>
          </w:p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 -  детские </w:t>
            </w:r>
            <w:proofErr w:type="gramStart"/>
            <w:r w:rsidRPr="00F76FD1">
              <w:rPr>
                <w:sz w:val="28"/>
                <w:szCs w:val="28"/>
              </w:rPr>
              <w:t>новогодние  ёлки</w:t>
            </w:r>
            <w:proofErr w:type="gramEnd"/>
          </w:p>
          <w:p w:rsidR="00024CCC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 -  к Дню пожилого человека</w:t>
            </w:r>
          </w:p>
          <w:p w:rsidR="000C690C" w:rsidRDefault="000C690C">
            <w:pPr>
              <w:tabs>
                <w:tab w:val="left" w:pos="3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принято участие в школьных </w:t>
            </w:r>
            <w:proofErr w:type="gramStart"/>
            <w:r>
              <w:rPr>
                <w:sz w:val="28"/>
                <w:szCs w:val="28"/>
              </w:rPr>
              <w:t>и  ветеранских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  <w:p w:rsidR="00F76FD1" w:rsidRPr="00F76FD1" w:rsidRDefault="000C690C">
            <w:pPr>
              <w:tabs>
                <w:tab w:val="left" w:pos="3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мероприятиях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</w:p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</w:p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2/</w:t>
            </w:r>
            <w:r w:rsidR="00F76FD1" w:rsidRPr="00F76FD1">
              <w:rPr>
                <w:sz w:val="28"/>
                <w:szCs w:val="28"/>
              </w:rPr>
              <w:t>110</w:t>
            </w:r>
          </w:p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2/</w:t>
            </w:r>
            <w:r w:rsidR="00F76FD1" w:rsidRPr="00F76FD1">
              <w:rPr>
                <w:sz w:val="28"/>
                <w:szCs w:val="28"/>
              </w:rPr>
              <w:t>90</w:t>
            </w:r>
          </w:p>
          <w:p w:rsidR="00024CCC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1/70</w:t>
            </w:r>
          </w:p>
          <w:p w:rsidR="000C690C" w:rsidRDefault="000C690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</w:p>
          <w:p w:rsidR="000C690C" w:rsidRPr="00F76FD1" w:rsidRDefault="000C690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 750</w:t>
            </w:r>
          </w:p>
        </w:tc>
      </w:tr>
      <w:tr w:rsidR="00024CCC" w:rsidRPr="00F76FD1" w:rsidTr="00024CC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9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Работа в Думе города Костромы/ количество заседаний</w:t>
            </w:r>
          </w:p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- участие в заседаниях Думы</w:t>
            </w:r>
          </w:p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- в комиссии по экономике и финансам</w:t>
            </w:r>
          </w:p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- в</w:t>
            </w:r>
            <w:r w:rsidR="00F76FD1" w:rsidRPr="00F76FD1">
              <w:rPr>
                <w:sz w:val="28"/>
                <w:szCs w:val="28"/>
              </w:rPr>
              <w:t xml:space="preserve"> комиссии по развитию город.</w:t>
            </w:r>
            <w:r w:rsidRPr="00F76FD1">
              <w:rPr>
                <w:sz w:val="28"/>
                <w:szCs w:val="28"/>
              </w:rPr>
              <w:t xml:space="preserve"> хозяйства</w:t>
            </w:r>
          </w:p>
          <w:p w:rsidR="00024CCC" w:rsidRPr="00F76FD1" w:rsidRDefault="00024CCC">
            <w:pPr>
              <w:tabs>
                <w:tab w:val="left" w:pos="3910"/>
              </w:tabs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 xml:space="preserve">  - в рабочих группах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</w:p>
          <w:p w:rsidR="00F76FD1" w:rsidRDefault="00F76FD1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</w:p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10</w:t>
            </w:r>
          </w:p>
          <w:p w:rsidR="00024CCC" w:rsidRPr="00F76FD1" w:rsidRDefault="00F76FD1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9</w:t>
            </w:r>
          </w:p>
          <w:p w:rsidR="00024CCC" w:rsidRPr="00F76FD1" w:rsidRDefault="00024CCC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</w:p>
          <w:p w:rsidR="00024CCC" w:rsidRPr="00F76FD1" w:rsidRDefault="00F76FD1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10</w:t>
            </w:r>
          </w:p>
          <w:p w:rsidR="00F76FD1" w:rsidRPr="00F76FD1" w:rsidRDefault="00F76FD1">
            <w:pPr>
              <w:tabs>
                <w:tab w:val="left" w:pos="3910"/>
              </w:tabs>
              <w:jc w:val="center"/>
              <w:rPr>
                <w:sz w:val="28"/>
                <w:szCs w:val="28"/>
              </w:rPr>
            </w:pPr>
            <w:r w:rsidRPr="00F76FD1">
              <w:rPr>
                <w:sz w:val="28"/>
                <w:szCs w:val="28"/>
              </w:rPr>
              <w:t>12</w:t>
            </w:r>
          </w:p>
        </w:tc>
      </w:tr>
    </w:tbl>
    <w:p w:rsidR="00024CCC" w:rsidRDefault="00024CCC" w:rsidP="00024CCC">
      <w:pPr>
        <w:rPr>
          <w:sz w:val="32"/>
          <w:szCs w:val="32"/>
        </w:rPr>
      </w:pPr>
      <w:r>
        <w:rPr>
          <w:sz w:val="32"/>
          <w:szCs w:val="32"/>
        </w:rPr>
        <w:t xml:space="preserve">Депутат          </w:t>
      </w:r>
      <w:r>
        <w:rPr>
          <w:noProof/>
        </w:rPr>
        <w:drawing>
          <wp:inline distT="0" distB="0" distL="0" distR="0">
            <wp:extent cx="1352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И.Л.Акимова</w:t>
      </w:r>
      <w:proofErr w:type="spellEnd"/>
    </w:p>
    <w:p w:rsidR="007D5A3A" w:rsidRDefault="007D5A3A"/>
    <w:sectPr w:rsidR="007D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CC"/>
    <w:rsid w:val="00024CCC"/>
    <w:rsid w:val="00063B21"/>
    <w:rsid w:val="000C690C"/>
    <w:rsid w:val="007D5A3A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D700-8B9F-4A55-87F1-91B26636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2018-02-19T09:21:00Z</cp:lastPrinted>
  <dcterms:created xsi:type="dcterms:W3CDTF">2018-02-19T08:52:00Z</dcterms:created>
  <dcterms:modified xsi:type="dcterms:W3CDTF">2018-02-19T09:26:00Z</dcterms:modified>
</cp:coreProperties>
</file>